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488E0B" w14:textId="77777777" w:rsidR="00090D33" w:rsidRPr="00D81CAB" w:rsidRDefault="00090D33" w:rsidP="00090D3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</w:t>
      </w:r>
    </w:p>
    <w:tbl>
      <w:tblPr>
        <w:tblStyle w:val="a7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9"/>
      </w:tblGrid>
      <w:tr w:rsidR="00090D33" w:rsidRPr="00090D33" w14:paraId="214376F7" w14:textId="77777777" w:rsidTr="00090D33">
        <w:trPr>
          <w:jc w:val="right"/>
        </w:trPr>
        <w:tc>
          <w:tcPr>
            <w:tcW w:w="3479" w:type="dxa"/>
          </w:tcPr>
          <w:p w14:paraId="207E1DA1" w14:textId="77777777" w:rsidR="00090D33" w:rsidRPr="00090D33" w:rsidRDefault="00090D33" w:rsidP="00090D33">
            <w:pPr>
              <w:rPr>
                <w:sz w:val="24"/>
                <w:szCs w:val="24"/>
              </w:rPr>
            </w:pPr>
            <w:r w:rsidRPr="00090D33">
              <w:rPr>
                <w:sz w:val="24"/>
                <w:szCs w:val="24"/>
              </w:rPr>
              <w:t xml:space="preserve">УТВЕРЖДАЮ                          </w:t>
            </w:r>
          </w:p>
        </w:tc>
      </w:tr>
      <w:tr w:rsidR="00090D33" w:rsidRPr="00090D33" w14:paraId="58156DDE" w14:textId="77777777" w:rsidTr="00090D33">
        <w:trPr>
          <w:jc w:val="right"/>
        </w:trPr>
        <w:tc>
          <w:tcPr>
            <w:tcW w:w="3479" w:type="dxa"/>
          </w:tcPr>
          <w:p w14:paraId="3437B487" w14:textId="28D2EFDC" w:rsidR="00090D33" w:rsidRPr="00090D33" w:rsidRDefault="00090D33" w:rsidP="00090D33">
            <w:pPr>
              <w:rPr>
                <w:sz w:val="24"/>
                <w:szCs w:val="24"/>
              </w:rPr>
            </w:pPr>
            <w:r w:rsidRPr="00090D33">
              <w:rPr>
                <w:sz w:val="24"/>
                <w:szCs w:val="24"/>
              </w:rPr>
              <w:t>Директор ГБПОУ «</w:t>
            </w:r>
            <w:proofErr w:type="gramStart"/>
            <w:r w:rsidR="00FD624D">
              <w:rPr>
                <w:sz w:val="24"/>
                <w:szCs w:val="24"/>
              </w:rPr>
              <w:t>Ч</w:t>
            </w:r>
            <w:r w:rsidRPr="00090D33">
              <w:rPr>
                <w:sz w:val="24"/>
                <w:szCs w:val="24"/>
              </w:rPr>
              <w:t xml:space="preserve">ИТ»   </w:t>
            </w:r>
            <w:proofErr w:type="gramEnd"/>
            <w:r w:rsidRPr="00090D33">
              <w:rPr>
                <w:sz w:val="24"/>
                <w:szCs w:val="24"/>
              </w:rPr>
              <w:t xml:space="preserve">                                                          </w:t>
            </w:r>
          </w:p>
        </w:tc>
      </w:tr>
      <w:tr w:rsidR="00090D33" w:rsidRPr="00090D33" w14:paraId="211E8265" w14:textId="77777777" w:rsidTr="00090D33">
        <w:trPr>
          <w:jc w:val="right"/>
        </w:trPr>
        <w:tc>
          <w:tcPr>
            <w:tcW w:w="3479" w:type="dxa"/>
          </w:tcPr>
          <w:p w14:paraId="4924BAC9" w14:textId="01AFE726" w:rsidR="00090D33" w:rsidRPr="00090D33" w:rsidRDefault="00090D33" w:rsidP="00090D33">
            <w:pPr>
              <w:rPr>
                <w:sz w:val="24"/>
                <w:szCs w:val="24"/>
              </w:rPr>
            </w:pPr>
            <w:r w:rsidRPr="00090D33">
              <w:rPr>
                <w:sz w:val="24"/>
                <w:szCs w:val="24"/>
              </w:rPr>
              <w:t xml:space="preserve">_________   </w:t>
            </w:r>
            <w:proofErr w:type="spellStart"/>
            <w:r w:rsidR="00FD624D">
              <w:rPr>
                <w:sz w:val="24"/>
                <w:szCs w:val="24"/>
              </w:rPr>
              <w:t>С.С.Заурбаев</w:t>
            </w:r>
            <w:proofErr w:type="spellEnd"/>
          </w:p>
        </w:tc>
      </w:tr>
      <w:tr w:rsidR="00090D33" w:rsidRPr="00090D33" w14:paraId="1C6341F7" w14:textId="77777777" w:rsidTr="00090D33">
        <w:trPr>
          <w:jc w:val="right"/>
        </w:trPr>
        <w:tc>
          <w:tcPr>
            <w:tcW w:w="3479" w:type="dxa"/>
          </w:tcPr>
          <w:p w14:paraId="2A7D1A36" w14:textId="77777777" w:rsidR="00090D33" w:rsidRPr="00090D33" w:rsidRDefault="00AF07BA" w:rsidP="00AF07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____________ 2020</w:t>
            </w:r>
            <w:r w:rsidR="00090D33" w:rsidRPr="00090D33">
              <w:rPr>
                <w:sz w:val="24"/>
                <w:szCs w:val="24"/>
              </w:rPr>
              <w:t xml:space="preserve">г.                                                                                                            </w:t>
            </w:r>
          </w:p>
        </w:tc>
      </w:tr>
    </w:tbl>
    <w:p w14:paraId="26E66AFC" w14:textId="77777777" w:rsidR="00667881" w:rsidRDefault="00667881" w:rsidP="00667881">
      <w:pPr>
        <w:jc w:val="right"/>
        <w:rPr>
          <w:sz w:val="28"/>
          <w:szCs w:val="28"/>
        </w:rPr>
      </w:pPr>
    </w:p>
    <w:p w14:paraId="70A31F9C" w14:textId="77777777" w:rsidR="00667881" w:rsidRDefault="00667881" w:rsidP="00667881">
      <w:pPr>
        <w:jc w:val="right"/>
        <w:rPr>
          <w:sz w:val="28"/>
          <w:szCs w:val="28"/>
        </w:rPr>
      </w:pPr>
    </w:p>
    <w:p w14:paraId="3D008A40" w14:textId="77777777" w:rsidR="00667881" w:rsidRDefault="00667881" w:rsidP="00667881">
      <w:pPr>
        <w:jc w:val="right"/>
        <w:rPr>
          <w:sz w:val="28"/>
          <w:szCs w:val="28"/>
        </w:rPr>
      </w:pPr>
    </w:p>
    <w:p w14:paraId="58C4865A" w14:textId="77777777" w:rsidR="00667881" w:rsidRDefault="00E847C8" w:rsidP="006678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КАЛЕНДАРНЫЙ У</w:t>
      </w:r>
      <w:r w:rsidR="00667881">
        <w:rPr>
          <w:b/>
          <w:sz w:val="28"/>
          <w:szCs w:val="28"/>
        </w:rPr>
        <w:t xml:space="preserve">ЧЕБНЫЙ </w:t>
      </w:r>
      <w:r>
        <w:rPr>
          <w:b/>
          <w:sz w:val="28"/>
          <w:szCs w:val="28"/>
        </w:rPr>
        <w:t>ГРАФИК</w:t>
      </w:r>
    </w:p>
    <w:p w14:paraId="06630104" w14:textId="77777777" w:rsidR="00460985" w:rsidRDefault="00460985" w:rsidP="00667881">
      <w:pPr>
        <w:jc w:val="center"/>
        <w:rPr>
          <w:b/>
          <w:sz w:val="28"/>
          <w:szCs w:val="28"/>
        </w:rPr>
      </w:pPr>
    </w:p>
    <w:p w14:paraId="1F2AB386" w14:textId="77777777" w:rsidR="00460985" w:rsidRDefault="00460985" w:rsidP="00460985">
      <w:pPr>
        <w:jc w:val="center"/>
        <w:rPr>
          <w:sz w:val="28"/>
          <w:szCs w:val="28"/>
        </w:rPr>
      </w:pPr>
      <w:r w:rsidRPr="00B34418">
        <w:rPr>
          <w:sz w:val="28"/>
          <w:szCs w:val="28"/>
        </w:rPr>
        <w:t>основной образовательной программы среднего профессионального образования</w:t>
      </w:r>
    </w:p>
    <w:p w14:paraId="4435D094" w14:textId="77777777" w:rsidR="00090D33" w:rsidRDefault="00090D33" w:rsidP="00090D33">
      <w:pPr>
        <w:rPr>
          <w:sz w:val="28"/>
          <w:szCs w:val="28"/>
        </w:rPr>
      </w:pPr>
    </w:p>
    <w:p w14:paraId="5F8FA0BF" w14:textId="77777777" w:rsidR="00667881" w:rsidRDefault="00667881" w:rsidP="00090D3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Государственного бюджетного </w:t>
      </w:r>
      <w:r w:rsidR="00853330">
        <w:rPr>
          <w:sz w:val="28"/>
          <w:szCs w:val="28"/>
        </w:rPr>
        <w:t>профессионального образовательного</w:t>
      </w:r>
      <w:r>
        <w:rPr>
          <w:sz w:val="28"/>
          <w:szCs w:val="28"/>
        </w:rPr>
        <w:t xml:space="preserve"> учреждения</w:t>
      </w:r>
    </w:p>
    <w:p w14:paraId="24169734" w14:textId="2F4E22AF" w:rsidR="00090D33" w:rsidRDefault="00090D33" w:rsidP="00090D33">
      <w:pPr>
        <w:jc w:val="center"/>
        <w:rPr>
          <w:sz w:val="28"/>
          <w:szCs w:val="28"/>
        </w:rPr>
      </w:pPr>
      <w:bookmarkStart w:id="0" w:name="_GoBack"/>
      <w:r w:rsidRPr="00D81CAB">
        <w:rPr>
          <w:b/>
          <w:sz w:val="28"/>
          <w:szCs w:val="28"/>
        </w:rPr>
        <w:t>«</w:t>
      </w:r>
      <w:r w:rsidR="00FD624D">
        <w:rPr>
          <w:b/>
          <w:sz w:val="28"/>
          <w:szCs w:val="28"/>
        </w:rPr>
        <w:t>Чеченский индустриальный техникум</w:t>
      </w:r>
      <w:r w:rsidRPr="00D81CAB">
        <w:rPr>
          <w:b/>
          <w:sz w:val="28"/>
          <w:szCs w:val="28"/>
        </w:rPr>
        <w:t>»</w:t>
      </w:r>
    </w:p>
    <w:bookmarkEnd w:id="0"/>
    <w:p w14:paraId="11B37B3D" w14:textId="77777777" w:rsidR="00460985" w:rsidRDefault="00460985" w:rsidP="00667881">
      <w:pPr>
        <w:jc w:val="center"/>
        <w:rPr>
          <w:sz w:val="28"/>
          <w:szCs w:val="28"/>
        </w:rPr>
      </w:pPr>
    </w:p>
    <w:p w14:paraId="2D8B825E" w14:textId="77777777" w:rsidR="008F7415" w:rsidRDefault="008F7415" w:rsidP="008F741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специальности </w:t>
      </w:r>
    </w:p>
    <w:p w14:paraId="5C151442" w14:textId="77777777" w:rsidR="008F7415" w:rsidRDefault="008F7415" w:rsidP="008F74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09.02.07 Информационные системы и программирование</w:t>
      </w:r>
    </w:p>
    <w:p w14:paraId="2FB70616" w14:textId="77777777" w:rsidR="00460985" w:rsidRDefault="00460985" w:rsidP="00667881">
      <w:pPr>
        <w:jc w:val="center"/>
        <w:rPr>
          <w:sz w:val="28"/>
          <w:szCs w:val="28"/>
        </w:rPr>
      </w:pPr>
    </w:p>
    <w:p w14:paraId="1B71593B" w14:textId="77777777" w:rsidR="00460985" w:rsidRDefault="00460985" w:rsidP="00667881">
      <w:pPr>
        <w:jc w:val="center"/>
        <w:rPr>
          <w:sz w:val="28"/>
          <w:szCs w:val="28"/>
        </w:rPr>
      </w:pPr>
    </w:p>
    <w:tbl>
      <w:tblPr>
        <w:tblStyle w:val="5"/>
        <w:tblW w:w="0" w:type="auto"/>
        <w:tblInd w:w="56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  <w:gridCol w:w="4500"/>
      </w:tblGrid>
      <w:tr w:rsidR="00460985" w:rsidRPr="00460985" w14:paraId="6AE7D55B" w14:textId="77777777" w:rsidTr="00A0645C">
        <w:trPr>
          <w:trHeight w:val="416"/>
        </w:trPr>
        <w:tc>
          <w:tcPr>
            <w:tcW w:w="4390" w:type="dxa"/>
            <w:vAlign w:val="center"/>
            <w:hideMark/>
          </w:tcPr>
          <w:p w14:paraId="6678DABD" w14:textId="77777777" w:rsidR="00460985" w:rsidRPr="00460985" w:rsidRDefault="00460985" w:rsidP="00090D33">
            <w:pPr>
              <w:jc w:val="right"/>
              <w:rPr>
                <w:sz w:val="24"/>
                <w:szCs w:val="24"/>
                <w:lang w:eastAsia="en-US"/>
              </w:rPr>
            </w:pPr>
            <w:r w:rsidRPr="00460985">
              <w:rPr>
                <w:sz w:val="24"/>
                <w:szCs w:val="24"/>
                <w:lang w:eastAsia="en-US"/>
              </w:rPr>
              <w:t>Квалификация:</w:t>
            </w:r>
          </w:p>
        </w:tc>
        <w:tc>
          <w:tcPr>
            <w:tcW w:w="4500" w:type="dxa"/>
            <w:vAlign w:val="center"/>
            <w:hideMark/>
          </w:tcPr>
          <w:p w14:paraId="456C683D" w14:textId="77777777" w:rsidR="00460985" w:rsidRPr="00460985" w:rsidRDefault="008F7415" w:rsidP="00A0645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программист</w:t>
            </w:r>
          </w:p>
        </w:tc>
      </w:tr>
      <w:tr w:rsidR="00460985" w:rsidRPr="00460985" w14:paraId="55833309" w14:textId="77777777" w:rsidTr="00A0645C">
        <w:tc>
          <w:tcPr>
            <w:tcW w:w="4390" w:type="dxa"/>
            <w:vAlign w:val="center"/>
            <w:hideMark/>
          </w:tcPr>
          <w:p w14:paraId="5AF10529" w14:textId="77777777" w:rsidR="00460985" w:rsidRPr="00460985" w:rsidRDefault="00460985" w:rsidP="00090D33">
            <w:pPr>
              <w:jc w:val="right"/>
              <w:rPr>
                <w:sz w:val="24"/>
                <w:szCs w:val="24"/>
                <w:lang w:eastAsia="en-US"/>
              </w:rPr>
            </w:pPr>
            <w:r w:rsidRPr="00460985">
              <w:rPr>
                <w:sz w:val="24"/>
                <w:szCs w:val="24"/>
                <w:lang w:eastAsia="en-US"/>
              </w:rPr>
              <w:t>Форма обучения:</w:t>
            </w:r>
          </w:p>
        </w:tc>
        <w:tc>
          <w:tcPr>
            <w:tcW w:w="4500" w:type="dxa"/>
            <w:vAlign w:val="center"/>
            <w:hideMark/>
          </w:tcPr>
          <w:p w14:paraId="6B5FCE88" w14:textId="77777777" w:rsidR="00460985" w:rsidRPr="00460985" w:rsidRDefault="00460985" w:rsidP="00A0645C">
            <w:pPr>
              <w:rPr>
                <w:sz w:val="24"/>
                <w:szCs w:val="24"/>
                <w:lang w:eastAsia="en-US"/>
              </w:rPr>
            </w:pPr>
            <w:r w:rsidRPr="00460985">
              <w:rPr>
                <w:sz w:val="24"/>
                <w:szCs w:val="24"/>
                <w:lang w:eastAsia="en-US"/>
              </w:rPr>
              <w:t>очная</w:t>
            </w:r>
          </w:p>
        </w:tc>
      </w:tr>
      <w:tr w:rsidR="00460985" w:rsidRPr="00460985" w14:paraId="0F99C7F5" w14:textId="77777777" w:rsidTr="00A0645C">
        <w:tc>
          <w:tcPr>
            <w:tcW w:w="4390" w:type="dxa"/>
            <w:vAlign w:val="center"/>
            <w:hideMark/>
          </w:tcPr>
          <w:p w14:paraId="2549D562" w14:textId="77777777" w:rsidR="00460985" w:rsidRPr="00460985" w:rsidRDefault="00460985" w:rsidP="00090D33">
            <w:pPr>
              <w:jc w:val="right"/>
              <w:rPr>
                <w:sz w:val="24"/>
                <w:szCs w:val="24"/>
                <w:lang w:eastAsia="en-US"/>
              </w:rPr>
            </w:pPr>
            <w:r w:rsidRPr="00460985">
              <w:rPr>
                <w:sz w:val="24"/>
                <w:szCs w:val="24"/>
                <w:lang w:eastAsia="en-US"/>
              </w:rPr>
              <w:t>Нормативный срок обучения:</w:t>
            </w:r>
          </w:p>
        </w:tc>
        <w:tc>
          <w:tcPr>
            <w:tcW w:w="4500" w:type="dxa"/>
            <w:vAlign w:val="center"/>
            <w:hideMark/>
          </w:tcPr>
          <w:p w14:paraId="1C8BE6C6" w14:textId="77777777" w:rsidR="00460985" w:rsidRPr="00460985" w:rsidRDefault="00460985" w:rsidP="00A0645C">
            <w:pPr>
              <w:rPr>
                <w:sz w:val="24"/>
                <w:szCs w:val="24"/>
                <w:lang w:eastAsia="en-US"/>
              </w:rPr>
            </w:pPr>
            <w:r w:rsidRPr="00460985">
              <w:rPr>
                <w:sz w:val="24"/>
                <w:szCs w:val="24"/>
                <w:lang w:eastAsia="en-US"/>
              </w:rPr>
              <w:t xml:space="preserve">3 года 10 месяцев                                     </w:t>
            </w:r>
          </w:p>
          <w:p w14:paraId="3E20E90F" w14:textId="77777777" w:rsidR="00460985" w:rsidRPr="00460985" w:rsidRDefault="00460985" w:rsidP="00A0645C">
            <w:pPr>
              <w:rPr>
                <w:sz w:val="24"/>
                <w:szCs w:val="24"/>
                <w:lang w:eastAsia="en-US"/>
              </w:rPr>
            </w:pPr>
            <w:r w:rsidRPr="00460985">
              <w:rPr>
                <w:sz w:val="24"/>
                <w:szCs w:val="24"/>
                <w:lang w:eastAsia="en-US"/>
              </w:rPr>
              <w:t>на базе основного общего образования</w:t>
            </w:r>
          </w:p>
        </w:tc>
      </w:tr>
      <w:tr w:rsidR="00460985" w:rsidRPr="00460985" w14:paraId="6DB4F5B6" w14:textId="77777777" w:rsidTr="00A0645C">
        <w:tc>
          <w:tcPr>
            <w:tcW w:w="4390" w:type="dxa"/>
            <w:vAlign w:val="center"/>
            <w:hideMark/>
          </w:tcPr>
          <w:p w14:paraId="1998BDE0" w14:textId="77777777" w:rsidR="00460985" w:rsidRPr="00460985" w:rsidRDefault="00460985" w:rsidP="00090D33">
            <w:pPr>
              <w:jc w:val="right"/>
              <w:rPr>
                <w:sz w:val="24"/>
                <w:szCs w:val="24"/>
                <w:lang w:eastAsia="en-US"/>
              </w:rPr>
            </w:pPr>
            <w:r w:rsidRPr="00460985">
              <w:rPr>
                <w:sz w:val="24"/>
                <w:szCs w:val="24"/>
                <w:lang w:eastAsia="en-US"/>
              </w:rPr>
              <w:t xml:space="preserve">Профиль получаемого профессионального </w:t>
            </w:r>
            <w:proofErr w:type="gramStart"/>
            <w:r w:rsidRPr="00460985">
              <w:rPr>
                <w:sz w:val="24"/>
                <w:szCs w:val="24"/>
                <w:lang w:eastAsia="en-US"/>
              </w:rPr>
              <w:t xml:space="preserve">образования:   </w:t>
            </w:r>
            <w:proofErr w:type="gramEnd"/>
            <w:r w:rsidRPr="00460985">
              <w:rPr>
                <w:sz w:val="24"/>
                <w:szCs w:val="24"/>
                <w:lang w:eastAsia="en-US"/>
              </w:rPr>
              <w:t xml:space="preserve">                           </w:t>
            </w:r>
          </w:p>
        </w:tc>
        <w:tc>
          <w:tcPr>
            <w:tcW w:w="4500" w:type="dxa"/>
            <w:vAlign w:val="center"/>
            <w:hideMark/>
          </w:tcPr>
          <w:p w14:paraId="13B8F2E0" w14:textId="77777777" w:rsidR="00460985" w:rsidRPr="00460985" w:rsidRDefault="008F7415" w:rsidP="00A0645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техн</w:t>
            </w:r>
            <w:r w:rsidR="00126DF5">
              <w:rPr>
                <w:sz w:val="24"/>
                <w:szCs w:val="24"/>
                <w:lang w:eastAsia="en-US"/>
              </w:rPr>
              <w:t>олог</w:t>
            </w:r>
            <w:r>
              <w:rPr>
                <w:sz w:val="24"/>
                <w:szCs w:val="24"/>
                <w:lang w:eastAsia="en-US"/>
              </w:rPr>
              <w:t>ический</w:t>
            </w:r>
            <w:r w:rsidR="00460985" w:rsidRPr="00460985">
              <w:rPr>
                <w:sz w:val="24"/>
                <w:szCs w:val="24"/>
                <w:lang w:eastAsia="en-US"/>
              </w:rPr>
              <w:t xml:space="preserve"> </w:t>
            </w:r>
          </w:p>
          <w:p w14:paraId="394A2D34" w14:textId="77777777" w:rsidR="00460985" w:rsidRPr="00460985" w:rsidRDefault="00460985" w:rsidP="00A0645C">
            <w:pPr>
              <w:rPr>
                <w:sz w:val="24"/>
                <w:szCs w:val="24"/>
                <w:lang w:eastAsia="en-US"/>
              </w:rPr>
            </w:pPr>
            <w:r w:rsidRPr="00460985">
              <w:rPr>
                <w:i/>
                <w:sz w:val="24"/>
                <w:szCs w:val="24"/>
                <w:lang w:eastAsia="en-US"/>
              </w:rPr>
              <w:t>при реализации программы среднего общего образования</w:t>
            </w:r>
          </w:p>
        </w:tc>
      </w:tr>
    </w:tbl>
    <w:p w14:paraId="52432E71" w14:textId="77777777" w:rsidR="00460985" w:rsidRDefault="00460985" w:rsidP="00460985">
      <w:pPr>
        <w:jc w:val="center"/>
        <w:rPr>
          <w:sz w:val="28"/>
          <w:szCs w:val="28"/>
        </w:rPr>
      </w:pPr>
    </w:p>
    <w:sectPr w:rsidR="00460985" w:rsidSect="0066788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0485"/>
    <w:rsid w:val="00090D33"/>
    <w:rsid w:val="00126DF5"/>
    <w:rsid w:val="00137185"/>
    <w:rsid w:val="00177D9E"/>
    <w:rsid w:val="001F535C"/>
    <w:rsid w:val="0020048C"/>
    <w:rsid w:val="00460985"/>
    <w:rsid w:val="0052287D"/>
    <w:rsid w:val="00584548"/>
    <w:rsid w:val="005869EB"/>
    <w:rsid w:val="00667881"/>
    <w:rsid w:val="00780485"/>
    <w:rsid w:val="00853330"/>
    <w:rsid w:val="0088456F"/>
    <w:rsid w:val="008F7415"/>
    <w:rsid w:val="00AF07BA"/>
    <w:rsid w:val="00D120DB"/>
    <w:rsid w:val="00DB3443"/>
    <w:rsid w:val="00E847C8"/>
    <w:rsid w:val="00F9469B"/>
    <w:rsid w:val="00FD6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EA26D"/>
  <w15:docId w15:val="{A3530754-AE1D-4200-B9B3-9BEE4DAB3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6788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120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D120D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20D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western">
    <w:name w:val="western"/>
    <w:basedOn w:val="a"/>
    <w:rsid w:val="00D120DB"/>
    <w:pPr>
      <w:spacing w:before="100" w:beforeAutospacing="1" w:after="115"/>
    </w:pPr>
    <w:rPr>
      <w:color w:val="000000"/>
      <w:sz w:val="24"/>
      <w:szCs w:val="24"/>
    </w:rPr>
  </w:style>
  <w:style w:type="paragraph" w:customStyle="1" w:styleId="Default">
    <w:name w:val="Default"/>
    <w:rsid w:val="00D120DB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Основной текст1"/>
    <w:basedOn w:val="a"/>
    <w:link w:val="a3"/>
    <w:rsid w:val="00D120DB"/>
    <w:pPr>
      <w:widowControl w:val="0"/>
      <w:shd w:val="clear" w:color="auto" w:fill="FFFFFF"/>
      <w:spacing w:after="240" w:line="307" w:lineRule="exact"/>
      <w:jc w:val="center"/>
    </w:pPr>
  </w:style>
  <w:style w:type="character" w:customStyle="1" w:styleId="a3">
    <w:name w:val="Основной текст_"/>
    <w:basedOn w:val="a0"/>
    <w:link w:val="11"/>
    <w:rsid w:val="00D120D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05pt">
    <w:name w:val="Основной текст + 10;5 pt"/>
    <w:basedOn w:val="a3"/>
    <w:rsid w:val="00D120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105pt0">
    <w:name w:val="Основной текст + 10;5 pt;Полужирный"/>
    <w:basedOn w:val="a3"/>
    <w:rsid w:val="00D120D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a4">
    <w:name w:val="Подпись к таблице + Не полужирный"/>
    <w:basedOn w:val="a5"/>
    <w:rsid w:val="00D120DB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a6">
    <w:name w:val="Подпись к таблице"/>
    <w:basedOn w:val="a"/>
    <w:link w:val="a5"/>
    <w:rsid w:val="00D120DB"/>
    <w:pPr>
      <w:widowControl w:val="0"/>
      <w:shd w:val="clear" w:color="auto" w:fill="FFFFFF"/>
      <w:spacing w:after="60" w:line="0" w:lineRule="atLeast"/>
    </w:pPr>
    <w:rPr>
      <w:b/>
      <w:bCs/>
      <w:i/>
      <w:iCs/>
    </w:rPr>
  </w:style>
  <w:style w:type="character" w:customStyle="1" w:styleId="a5">
    <w:name w:val="Подпись к таблице_"/>
    <w:basedOn w:val="a0"/>
    <w:link w:val="a6"/>
    <w:rsid w:val="00D120DB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table" w:customStyle="1" w:styleId="12">
    <w:name w:val="Сетка таблицы1"/>
    <w:basedOn w:val="a1"/>
    <w:next w:val="a7"/>
    <w:uiPriority w:val="39"/>
    <w:rsid w:val="00D120DB"/>
    <w:pPr>
      <w:spacing w:line="360" w:lineRule="auto"/>
      <w:ind w:left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39"/>
    <w:rsid w:val="00D120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D120DB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table" w:customStyle="1" w:styleId="21">
    <w:name w:val="Сетка таблицы2"/>
    <w:basedOn w:val="a1"/>
    <w:next w:val="a7"/>
    <w:uiPriority w:val="39"/>
    <w:rsid w:val="00D120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7"/>
    <w:uiPriority w:val="39"/>
    <w:rsid w:val="00D120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7"/>
    <w:uiPriority w:val="39"/>
    <w:rsid w:val="00D120DB"/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D120D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D120D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D120DB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D120DB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D120DB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D120DB"/>
    <w:rPr>
      <w:rFonts w:ascii="Calibri" w:eastAsia="Calibri" w:hAnsi="Calibri" w:cs="Times New Roman"/>
    </w:rPr>
  </w:style>
  <w:style w:type="character" w:styleId="ac">
    <w:name w:val="Strong"/>
    <w:basedOn w:val="a0"/>
    <w:uiPriority w:val="22"/>
    <w:qFormat/>
    <w:rsid w:val="00D120DB"/>
    <w:rPr>
      <w:b/>
      <w:bCs/>
    </w:rPr>
  </w:style>
  <w:style w:type="paragraph" w:styleId="ad">
    <w:name w:val="Normal (Web)"/>
    <w:basedOn w:val="a"/>
    <w:link w:val="ae"/>
    <w:rsid w:val="00D120DB"/>
    <w:pPr>
      <w:autoSpaceDN w:val="0"/>
      <w:spacing w:before="100" w:after="100"/>
    </w:pPr>
    <w:rPr>
      <w:sz w:val="24"/>
      <w:szCs w:val="24"/>
    </w:rPr>
  </w:style>
  <w:style w:type="character" w:customStyle="1" w:styleId="ae">
    <w:name w:val="Обычный (Интернет) Знак"/>
    <w:basedOn w:val="a0"/>
    <w:link w:val="ad"/>
    <w:locked/>
    <w:rsid w:val="00D120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D120DB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0">
    <w:name w:val="Текст выноски Знак"/>
    <w:basedOn w:val="a0"/>
    <w:link w:val="af"/>
    <w:uiPriority w:val="99"/>
    <w:semiHidden/>
    <w:rsid w:val="00D120DB"/>
    <w:rPr>
      <w:rFonts w:ascii="Segoe UI" w:eastAsia="Calibri" w:hAnsi="Segoe UI" w:cs="Segoe UI"/>
      <w:sz w:val="18"/>
      <w:szCs w:val="18"/>
    </w:rPr>
  </w:style>
  <w:style w:type="paragraph" w:styleId="af1">
    <w:name w:val="No Spacing"/>
    <w:link w:val="af2"/>
    <w:uiPriority w:val="1"/>
    <w:qFormat/>
    <w:rsid w:val="00D120DB"/>
    <w:rPr>
      <w:rFonts w:ascii="Calibri" w:hAnsi="Calibri" w:cs="Times New Roman"/>
    </w:rPr>
  </w:style>
  <w:style w:type="character" w:customStyle="1" w:styleId="af2">
    <w:name w:val="Без интервала Знак"/>
    <w:link w:val="af1"/>
    <w:uiPriority w:val="1"/>
    <w:rsid w:val="00D120DB"/>
    <w:rPr>
      <w:rFonts w:ascii="Calibri" w:eastAsia="Calibri" w:hAnsi="Calibri" w:cs="Times New Roman"/>
    </w:rPr>
  </w:style>
  <w:style w:type="paragraph" w:styleId="af3">
    <w:name w:val="List Paragraph"/>
    <w:basedOn w:val="a"/>
    <w:uiPriority w:val="34"/>
    <w:qFormat/>
    <w:rsid w:val="00D120DB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5">
    <w:name w:val="Сетка таблицы5"/>
    <w:basedOn w:val="a1"/>
    <w:next w:val="a7"/>
    <w:uiPriority w:val="39"/>
    <w:rsid w:val="00460985"/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560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A60AAB-2E53-439C-BFC9-78A98F773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158</Words>
  <Characters>903</Characters>
  <Application>Microsoft Office Word</Application>
  <DocSecurity>0</DocSecurity>
  <Lines>7</Lines>
  <Paragraphs>2</Paragraphs>
  <ScaleCrop>false</ScaleCrop>
  <Company>diakov.net</Company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Cелезнева</dc:creator>
  <cp:keywords/>
  <dc:description/>
  <cp:lastModifiedBy>User</cp:lastModifiedBy>
  <cp:revision>20</cp:revision>
  <dcterms:created xsi:type="dcterms:W3CDTF">2016-09-09T08:48:00Z</dcterms:created>
  <dcterms:modified xsi:type="dcterms:W3CDTF">2020-11-27T10:00:00Z</dcterms:modified>
</cp:coreProperties>
</file>